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0A" w:rsidRPr="006901F3" w:rsidRDefault="00C664E2" w:rsidP="006901F3">
      <w:pPr>
        <w:pStyle w:val="NormalWeb"/>
        <w:spacing w:beforeAutospacing="0" w:after="0" w:afterAutospacing="0" w:line="288" w:lineRule="auto"/>
        <w:ind w:left="427" w:right="374"/>
        <w:jc w:val="center"/>
        <w:rPr>
          <w:sz w:val="28"/>
        </w:rPr>
      </w:pPr>
      <w:r w:rsidRPr="006901F3">
        <w:rPr>
          <w:rFonts w:ascii="Arial" w:hAnsi="Arial" w:cs="Arial"/>
          <w:b/>
          <w:bCs/>
          <w:color w:val="000000"/>
          <w:szCs w:val="22"/>
        </w:rPr>
        <w:t>ACTA DE PARALIZACI</w:t>
      </w:r>
      <w:r w:rsidR="00725FB0">
        <w:rPr>
          <w:rFonts w:ascii="Arial" w:hAnsi="Arial" w:cs="Arial"/>
          <w:b/>
          <w:bCs/>
          <w:color w:val="000000"/>
          <w:szCs w:val="22"/>
        </w:rPr>
        <w:t xml:space="preserve">ÓN DE OBRA COMO CONSECUENCIA DEL REAL DECRETO LEY 10/2020 DE 29 DE MARZO DE 2020 </w:t>
      </w:r>
    </w:p>
    <w:p w:rsidR="00017667" w:rsidRDefault="00017667" w:rsidP="00017667">
      <w:pPr>
        <w:pStyle w:val="NormalWeb"/>
        <w:spacing w:beforeAutospacing="0" w:after="0" w:afterAutospacing="0" w:line="288" w:lineRule="auto"/>
        <w:ind w:left="264" w:right="6504"/>
        <w:jc w:val="both"/>
        <w:rPr>
          <w:rFonts w:ascii="Arial" w:hAnsi="Arial" w:cs="Arial"/>
          <w:b/>
          <w:bCs/>
          <w:color w:val="000000"/>
          <w:sz w:val="22"/>
          <w:szCs w:val="22"/>
        </w:rPr>
      </w:pPr>
    </w:p>
    <w:p w:rsidR="00017667" w:rsidRDefault="00017667" w:rsidP="00017667">
      <w:pPr>
        <w:pStyle w:val="NormalWeb"/>
        <w:spacing w:beforeAutospacing="0" w:after="0" w:afterAutospacing="0" w:line="288" w:lineRule="auto"/>
        <w:ind w:left="264" w:right="6504"/>
        <w:jc w:val="both"/>
        <w:rPr>
          <w:rFonts w:ascii="Arial" w:hAnsi="Arial" w:cs="Arial"/>
          <w:b/>
          <w:bCs/>
          <w:color w:val="000000"/>
          <w:sz w:val="22"/>
          <w:szCs w:val="22"/>
        </w:rPr>
      </w:pPr>
    </w:p>
    <w:p w:rsidR="006901F3" w:rsidRDefault="00017667" w:rsidP="00017667">
      <w:pPr>
        <w:pStyle w:val="NormalWeb"/>
        <w:spacing w:beforeAutospacing="0" w:after="0" w:afterAutospacing="0" w:line="288" w:lineRule="auto"/>
        <w:ind w:left="264" w:right="140"/>
        <w:jc w:val="both"/>
        <w:rPr>
          <w:rFonts w:ascii="Arial" w:hAnsi="Arial" w:cs="Arial"/>
          <w:color w:val="000000"/>
          <w:sz w:val="22"/>
          <w:szCs w:val="22"/>
        </w:rPr>
      </w:pPr>
      <w:r>
        <w:rPr>
          <w:rFonts w:ascii="Arial" w:hAnsi="Arial" w:cs="Arial"/>
          <w:b/>
          <w:bCs/>
          <w:color w:val="000000"/>
          <w:sz w:val="22"/>
          <w:szCs w:val="22"/>
        </w:rPr>
        <w:t xml:space="preserve">OBRA: </w:t>
      </w:r>
      <w:r w:rsidR="006901F3">
        <w:rPr>
          <w:rFonts w:ascii="Arial" w:hAnsi="Arial" w:cs="Arial"/>
          <w:color w:val="000000"/>
          <w:sz w:val="22"/>
          <w:szCs w:val="22"/>
        </w:rPr>
        <w:t>…………………………………………………………</w:t>
      </w:r>
    </w:p>
    <w:p w:rsidR="00017667" w:rsidRDefault="00017667" w:rsidP="00017667">
      <w:pPr>
        <w:pStyle w:val="NormalWeb"/>
        <w:spacing w:beforeAutospacing="0" w:after="0" w:afterAutospacing="0" w:line="288" w:lineRule="auto"/>
        <w:ind w:left="264" w:right="6504"/>
        <w:jc w:val="both"/>
        <w:rPr>
          <w:rFonts w:ascii="Arial" w:hAnsi="Arial" w:cs="Arial"/>
          <w:b/>
          <w:bCs/>
          <w:color w:val="000000"/>
          <w:sz w:val="22"/>
          <w:szCs w:val="22"/>
        </w:rPr>
      </w:pPr>
    </w:p>
    <w:p w:rsidR="00E47C0A" w:rsidRDefault="00C664E2" w:rsidP="00017667">
      <w:pPr>
        <w:pStyle w:val="NormalWeb"/>
        <w:spacing w:beforeAutospacing="0" w:after="0" w:afterAutospacing="0" w:line="288" w:lineRule="auto"/>
        <w:ind w:left="264" w:right="-1"/>
        <w:jc w:val="both"/>
      </w:pPr>
      <w:r>
        <w:rPr>
          <w:rFonts w:ascii="Arial" w:hAnsi="Arial" w:cs="Arial"/>
          <w:b/>
          <w:bCs/>
          <w:color w:val="000000"/>
          <w:sz w:val="22"/>
          <w:szCs w:val="22"/>
        </w:rPr>
        <w:t>UBICACIÓN DE LA OBRA: </w:t>
      </w:r>
    </w:p>
    <w:p w:rsidR="00E47C0A" w:rsidRPr="006901F3" w:rsidRDefault="00017667" w:rsidP="00017667">
      <w:pPr>
        <w:pStyle w:val="NormalWeb"/>
        <w:spacing w:beforeAutospacing="0" w:after="0" w:afterAutospacing="0" w:line="288" w:lineRule="auto"/>
        <w:ind w:left="264" w:right="254"/>
        <w:jc w:val="both"/>
        <w:rPr>
          <w:rFonts w:ascii="Arial" w:hAnsi="Arial" w:cs="Arial"/>
          <w:color w:val="FF0000"/>
          <w:sz w:val="22"/>
          <w:szCs w:val="22"/>
        </w:rPr>
      </w:pPr>
      <w:r w:rsidRPr="006901F3">
        <w:rPr>
          <w:rFonts w:ascii="Arial" w:hAnsi="Arial" w:cs="Arial"/>
          <w:color w:val="FF0000"/>
          <w:sz w:val="22"/>
          <w:szCs w:val="22"/>
        </w:rPr>
        <w:t xml:space="preserve">Indicar situación, calle, localidad o población, y </w:t>
      </w:r>
      <w:r w:rsidR="00C664E2" w:rsidRPr="006901F3">
        <w:rPr>
          <w:rFonts w:ascii="Arial" w:hAnsi="Arial" w:cs="Arial"/>
          <w:color w:val="FF0000"/>
          <w:sz w:val="22"/>
          <w:szCs w:val="22"/>
        </w:rPr>
        <w:t>reseña sumaria de características de las fases de obra terminadas a las que se refiere el Acta). </w:t>
      </w:r>
    </w:p>
    <w:p w:rsidR="00017667" w:rsidRPr="00017667" w:rsidRDefault="00017667" w:rsidP="00017667">
      <w:pPr>
        <w:pStyle w:val="NormalWeb"/>
        <w:spacing w:beforeAutospacing="0" w:after="0" w:afterAutospacing="0" w:line="288" w:lineRule="auto"/>
        <w:ind w:left="264" w:right="254"/>
        <w:jc w:val="both"/>
        <w:rPr>
          <w:rFonts w:ascii="Arial" w:hAnsi="Arial" w:cs="Arial"/>
          <w:color w:val="000000"/>
          <w:sz w:val="22"/>
          <w:szCs w:val="22"/>
        </w:rPr>
      </w:pPr>
    </w:p>
    <w:p w:rsidR="00E47C0A" w:rsidRDefault="00017667" w:rsidP="00017667">
      <w:pPr>
        <w:pStyle w:val="NormalWeb"/>
        <w:spacing w:beforeAutospacing="0" w:after="0" w:afterAutospacing="0" w:line="288" w:lineRule="auto"/>
        <w:ind w:left="264" w:right="269"/>
        <w:jc w:val="both"/>
        <w:rPr>
          <w:rFonts w:ascii="Arial" w:hAnsi="Arial" w:cs="Arial"/>
          <w:color w:val="000000"/>
          <w:sz w:val="22"/>
          <w:szCs w:val="22"/>
        </w:rPr>
      </w:pPr>
      <w:r>
        <w:rPr>
          <w:rFonts w:ascii="Arial" w:hAnsi="Arial" w:cs="Arial"/>
          <w:b/>
          <w:bCs/>
          <w:color w:val="000000"/>
          <w:sz w:val="22"/>
          <w:szCs w:val="22"/>
        </w:rPr>
        <w:t>PROMOTOR</w:t>
      </w:r>
      <w:r w:rsidR="00C664E2">
        <w:rPr>
          <w:rFonts w:ascii="Arial" w:hAnsi="Arial" w:cs="Arial"/>
          <w:color w:val="000000"/>
          <w:sz w:val="22"/>
          <w:szCs w:val="22"/>
        </w:rPr>
        <w:t>. </w:t>
      </w:r>
      <w:r>
        <w:rPr>
          <w:rFonts w:ascii="Arial" w:hAnsi="Arial" w:cs="Arial"/>
          <w:color w:val="000000"/>
          <w:sz w:val="22"/>
          <w:szCs w:val="22"/>
        </w:rPr>
        <w:t>…………………………</w:t>
      </w:r>
      <w:r w:rsidR="006901F3">
        <w:rPr>
          <w:rFonts w:ascii="Arial" w:hAnsi="Arial" w:cs="Arial"/>
          <w:color w:val="000000"/>
          <w:sz w:val="22"/>
          <w:szCs w:val="22"/>
        </w:rPr>
        <w:t>………………</w:t>
      </w:r>
      <w:r>
        <w:rPr>
          <w:rFonts w:ascii="Arial" w:hAnsi="Arial" w:cs="Arial"/>
          <w:color w:val="000000"/>
          <w:sz w:val="22"/>
          <w:szCs w:val="22"/>
        </w:rPr>
        <w:t>…………………</w:t>
      </w:r>
    </w:p>
    <w:p w:rsidR="00017667" w:rsidRDefault="00017667" w:rsidP="00017667">
      <w:pPr>
        <w:pStyle w:val="NormalWeb"/>
        <w:spacing w:beforeAutospacing="0" w:after="0" w:afterAutospacing="0" w:line="288" w:lineRule="auto"/>
        <w:ind w:left="264" w:right="269"/>
        <w:jc w:val="both"/>
      </w:pPr>
    </w:p>
    <w:p w:rsidR="00E47C0A" w:rsidRDefault="00C664E2" w:rsidP="00017667">
      <w:pPr>
        <w:pStyle w:val="NormalWeb"/>
        <w:spacing w:beforeAutospacing="0" w:after="0" w:afterAutospacing="0" w:line="288" w:lineRule="auto"/>
        <w:ind w:left="264" w:right="264"/>
        <w:jc w:val="both"/>
        <w:rPr>
          <w:rFonts w:ascii="Arial" w:hAnsi="Arial" w:cs="Arial"/>
          <w:color w:val="000000"/>
          <w:sz w:val="22"/>
          <w:szCs w:val="22"/>
        </w:rPr>
      </w:pPr>
      <w:r>
        <w:rPr>
          <w:rFonts w:ascii="Arial" w:hAnsi="Arial" w:cs="Arial"/>
          <w:b/>
          <w:bCs/>
          <w:color w:val="000000"/>
          <w:sz w:val="22"/>
          <w:szCs w:val="22"/>
        </w:rPr>
        <w:t xml:space="preserve">CONTRATISTA/S: </w:t>
      </w:r>
      <w:r>
        <w:rPr>
          <w:rFonts w:ascii="Arial" w:hAnsi="Arial" w:cs="Arial"/>
          <w:color w:val="000000"/>
          <w:sz w:val="22"/>
          <w:szCs w:val="22"/>
        </w:rPr>
        <w:t>..........................................................................................................................</w:t>
      </w:r>
      <w:r w:rsidR="00017667">
        <w:rPr>
          <w:rFonts w:ascii="Arial" w:hAnsi="Arial" w:cs="Arial"/>
          <w:color w:val="000000"/>
          <w:sz w:val="22"/>
          <w:szCs w:val="22"/>
        </w:rPr>
        <w:t>........</w:t>
      </w:r>
      <w:r>
        <w:rPr>
          <w:rFonts w:ascii="Arial" w:hAnsi="Arial" w:cs="Arial"/>
          <w:color w:val="000000"/>
          <w:sz w:val="22"/>
          <w:szCs w:val="22"/>
        </w:rPr>
        <w:t>......................................................................................................................................................... ................................................................. . </w:t>
      </w:r>
    </w:p>
    <w:p w:rsidR="00017667" w:rsidRDefault="00017667" w:rsidP="00017667">
      <w:pPr>
        <w:pStyle w:val="NormalWeb"/>
        <w:spacing w:beforeAutospacing="0" w:after="0" w:afterAutospacing="0" w:line="288" w:lineRule="auto"/>
        <w:ind w:left="264" w:right="264"/>
        <w:jc w:val="both"/>
      </w:pPr>
    </w:p>
    <w:p w:rsidR="00E47C0A" w:rsidRDefault="00C664E2" w:rsidP="00017667">
      <w:pPr>
        <w:pStyle w:val="NormalWeb"/>
        <w:spacing w:beforeAutospacing="0" w:after="0" w:afterAutospacing="0" w:line="288" w:lineRule="auto"/>
        <w:ind w:left="264" w:right="259"/>
        <w:jc w:val="both"/>
      </w:pPr>
      <w:r>
        <w:rPr>
          <w:rFonts w:ascii="Arial" w:hAnsi="Arial" w:cs="Arial"/>
          <w:b/>
          <w:bCs/>
          <w:color w:val="000000"/>
          <w:sz w:val="22"/>
          <w:szCs w:val="22"/>
        </w:rPr>
        <w:t>PROYECTISTA/S:</w:t>
      </w:r>
      <w:r>
        <w:rPr>
          <w:rFonts w:ascii="Arial" w:hAnsi="Arial" w:cs="Arial"/>
          <w:color w:val="000000"/>
          <w:sz w:val="22"/>
          <w:szCs w:val="22"/>
        </w:rPr>
        <w:t>........................................(titulación)..................</w:t>
      </w:r>
      <w:r w:rsidR="00017667">
        <w:rPr>
          <w:rFonts w:ascii="Arial" w:hAnsi="Arial" w:cs="Arial"/>
          <w:color w:val="000000"/>
          <w:sz w:val="22"/>
          <w:szCs w:val="22"/>
        </w:rPr>
        <w:t>.........................</w:t>
      </w:r>
    </w:p>
    <w:p w:rsidR="00E47C0A" w:rsidRDefault="00C664E2" w:rsidP="006901F3">
      <w:pPr>
        <w:pStyle w:val="NormalWeb"/>
        <w:spacing w:beforeAutospacing="0" w:after="0" w:afterAutospacing="0" w:line="288" w:lineRule="auto"/>
        <w:ind w:left="264" w:right="-1"/>
        <w:jc w:val="both"/>
      </w:pPr>
      <w:r>
        <w:rPr>
          <w:rFonts w:ascii="Arial" w:hAnsi="Arial" w:cs="Arial"/>
          <w:b/>
          <w:bCs/>
          <w:color w:val="000000"/>
          <w:sz w:val="22"/>
          <w:szCs w:val="22"/>
        </w:rPr>
        <w:t>DIRECCIÓN FACULTATIVA: </w:t>
      </w:r>
    </w:p>
    <w:p w:rsidR="00E47C0A" w:rsidRDefault="00C664E2" w:rsidP="00017667">
      <w:pPr>
        <w:pStyle w:val="NormalWeb"/>
        <w:spacing w:beforeAutospacing="0" w:after="0" w:afterAutospacing="0" w:line="288" w:lineRule="auto"/>
        <w:ind w:left="264" w:right="566"/>
        <w:jc w:val="both"/>
      </w:pPr>
      <w:r>
        <w:rPr>
          <w:rFonts w:ascii="Arial" w:hAnsi="Arial" w:cs="Arial"/>
          <w:color w:val="000000"/>
          <w:sz w:val="22"/>
          <w:szCs w:val="22"/>
        </w:rPr>
        <w:t xml:space="preserve">Director de </w:t>
      </w:r>
      <w:proofErr w:type="gramStart"/>
      <w:r>
        <w:rPr>
          <w:rFonts w:ascii="Arial" w:hAnsi="Arial" w:cs="Arial"/>
          <w:color w:val="000000"/>
          <w:sz w:val="22"/>
          <w:szCs w:val="22"/>
        </w:rPr>
        <w:t>obra ...............................</w:t>
      </w:r>
      <w:r w:rsidR="00017667">
        <w:rPr>
          <w:rFonts w:ascii="Arial" w:hAnsi="Arial" w:cs="Arial"/>
          <w:color w:val="000000"/>
          <w:sz w:val="22"/>
          <w:szCs w:val="22"/>
        </w:rPr>
        <w:t>...........</w:t>
      </w:r>
      <w:r>
        <w:rPr>
          <w:rFonts w:ascii="Arial" w:hAnsi="Arial" w:cs="Arial"/>
          <w:color w:val="000000"/>
          <w:sz w:val="22"/>
          <w:szCs w:val="22"/>
        </w:rPr>
        <w:t>.........................</w:t>
      </w:r>
      <w:r w:rsidR="00017667">
        <w:rPr>
          <w:rFonts w:ascii="Arial" w:hAnsi="Arial" w:cs="Arial"/>
          <w:color w:val="000000"/>
          <w:sz w:val="22"/>
          <w:szCs w:val="22"/>
        </w:rPr>
        <w:t>.................</w:t>
      </w:r>
      <w:proofErr w:type="gramEnd"/>
      <w:r w:rsidR="00017667">
        <w:rPr>
          <w:rFonts w:ascii="Arial" w:hAnsi="Arial" w:cs="Arial"/>
          <w:color w:val="000000"/>
          <w:sz w:val="22"/>
          <w:szCs w:val="22"/>
        </w:rPr>
        <w:t xml:space="preserve"> </w:t>
      </w:r>
      <w:r>
        <w:rPr>
          <w:rFonts w:ascii="Arial" w:hAnsi="Arial" w:cs="Arial"/>
          <w:color w:val="000000"/>
          <w:sz w:val="22"/>
          <w:szCs w:val="22"/>
        </w:rPr>
        <w:t>(</w:t>
      </w:r>
      <w:proofErr w:type="gramStart"/>
      <w:r>
        <w:rPr>
          <w:rFonts w:ascii="Arial" w:hAnsi="Arial" w:cs="Arial"/>
          <w:color w:val="000000"/>
          <w:sz w:val="22"/>
          <w:szCs w:val="22"/>
        </w:rPr>
        <w:t>titulación</w:t>
      </w:r>
      <w:proofErr w:type="gramEnd"/>
      <w:r>
        <w:rPr>
          <w:rFonts w:ascii="Arial" w:hAnsi="Arial" w:cs="Arial"/>
          <w:color w:val="000000"/>
          <w:sz w:val="22"/>
          <w:szCs w:val="22"/>
        </w:rPr>
        <w:t>) </w:t>
      </w:r>
    </w:p>
    <w:p w:rsidR="00E47C0A" w:rsidRDefault="00C664E2" w:rsidP="00017667">
      <w:pPr>
        <w:pStyle w:val="NormalWeb"/>
        <w:spacing w:beforeAutospacing="0" w:after="0" w:afterAutospacing="0" w:line="288" w:lineRule="auto"/>
        <w:ind w:left="264" w:right="259"/>
        <w:jc w:val="both"/>
      </w:pPr>
      <w:r>
        <w:rPr>
          <w:rFonts w:ascii="Arial" w:hAnsi="Arial" w:cs="Arial"/>
          <w:color w:val="000000"/>
          <w:sz w:val="22"/>
          <w:szCs w:val="22"/>
        </w:rPr>
        <w:t xml:space="preserve">Director de la </w:t>
      </w:r>
      <w:r w:rsidR="00017667">
        <w:rPr>
          <w:rFonts w:ascii="Arial" w:hAnsi="Arial" w:cs="Arial"/>
          <w:color w:val="000000"/>
          <w:sz w:val="22"/>
          <w:szCs w:val="22"/>
        </w:rPr>
        <w:t xml:space="preserve">ejecución de la obra: </w:t>
      </w:r>
      <w:r>
        <w:rPr>
          <w:rFonts w:ascii="Arial" w:hAnsi="Arial" w:cs="Arial"/>
          <w:color w:val="000000"/>
          <w:sz w:val="22"/>
          <w:szCs w:val="22"/>
        </w:rPr>
        <w:t>........................</w:t>
      </w:r>
      <w:r w:rsidR="00017667">
        <w:rPr>
          <w:rFonts w:ascii="Arial" w:hAnsi="Arial" w:cs="Arial"/>
          <w:color w:val="000000"/>
          <w:sz w:val="22"/>
          <w:szCs w:val="22"/>
        </w:rPr>
        <w:t>....................</w:t>
      </w:r>
      <w:r>
        <w:rPr>
          <w:rFonts w:ascii="Arial" w:hAnsi="Arial" w:cs="Arial"/>
          <w:color w:val="000000"/>
          <w:sz w:val="22"/>
          <w:szCs w:val="22"/>
        </w:rPr>
        <w:t>............................... (</w:t>
      </w:r>
      <w:proofErr w:type="gramStart"/>
      <w:r>
        <w:rPr>
          <w:rFonts w:ascii="Arial" w:hAnsi="Arial" w:cs="Arial"/>
          <w:color w:val="000000"/>
          <w:sz w:val="22"/>
          <w:szCs w:val="22"/>
        </w:rPr>
        <w:t>titulación</w:t>
      </w:r>
      <w:proofErr w:type="gramEnd"/>
      <w:r>
        <w:rPr>
          <w:rFonts w:ascii="Arial" w:hAnsi="Arial" w:cs="Arial"/>
          <w:color w:val="000000"/>
          <w:sz w:val="22"/>
          <w:szCs w:val="22"/>
        </w:rPr>
        <w:t>) </w:t>
      </w:r>
    </w:p>
    <w:p w:rsidR="00E47C0A" w:rsidRDefault="00C664E2" w:rsidP="00017667">
      <w:pPr>
        <w:pStyle w:val="NormalWeb"/>
        <w:spacing w:beforeAutospacing="0" w:after="0" w:afterAutospacing="0" w:line="288" w:lineRule="auto"/>
        <w:ind w:left="264" w:right="254"/>
        <w:jc w:val="both"/>
        <w:rPr>
          <w:rFonts w:ascii="Arial" w:hAnsi="Arial" w:cs="Arial"/>
          <w:color w:val="000000"/>
          <w:sz w:val="22"/>
          <w:szCs w:val="22"/>
        </w:rPr>
      </w:pPr>
      <w:r>
        <w:rPr>
          <w:rFonts w:ascii="Arial" w:hAnsi="Arial" w:cs="Arial"/>
          <w:color w:val="000000"/>
          <w:sz w:val="22"/>
          <w:szCs w:val="22"/>
        </w:rPr>
        <w:t xml:space="preserve">Coordinador de Seguridad y </w:t>
      </w:r>
      <w:proofErr w:type="gramStart"/>
      <w:r>
        <w:rPr>
          <w:rFonts w:ascii="Arial" w:hAnsi="Arial" w:cs="Arial"/>
          <w:color w:val="000000"/>
          <w:sz w:val="22"/>
          <w:szCs w:val="22"/>
        </w:rPr>
        <w:t>Salud ..................</w:t>
      </w:r>
      <w:r w:rsidR="00017667">
        <w:rPr>
          <w:rFonts w:ascii="Arial" w:hAnsi="Arial" w:cs="Arial"/>
          <w:color w:val="000000"/>
          <w:sz w:val="22"/>
          <w:szCs w:val="22"/>
        </w:rPr>
        <w:t>.........</w:t>
      </w:r>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titulación</w:t>
      </w:r>
      <w:proofErr w:type="gramEnd"/>
      <w:r>
        <w:rPr>
          <w:rFonts w:ascii="Arial" w:hAnsi="Arial" w:cs="Arial"/>
          <w:color w:val="000000"/>
          <w:sz w:val="22"/>
          <w:szCs w:val="22"/>
        </w:rPr>
        <w:t>) </w:t>
      </w:r>
    </w:p>
    <w:p w:rsidR="00017667" w:rsidRDefault="00017667" w:rsidP="00017667">
      <w:pPr>
        <w:pStyle w:val="NormalWeb"/>
        <w:spacing w:beforeAutospacing="0" w:after="0" w:afterAutospacing="0" w:line="288" w:lineRule="auto"/>
        <w:ind w:left="264" w:right="254"/>
        <w:jc w:val="both"/>
      </w:pPr>
    </w:p>
    <w:p w:rsidR="00E47C0A" w:rsidRDefault="00C664E2" w:rsidP="00017667">
      <w:pPr>
        <w:pStyle w:val="NormalWeb"/>
        <w:spacing w:beforeAutospacing="0" w:after="0" w:afterAutospacing="0" w:line="288" w:lineRule="auto"/>
        <w:ind w:left="264" w:right="254"/>
        <w:jc w:val="both"/>
      </w:pPr>
      <w:r>
        <w:rPr>
          <w:rFonts w:ascii="Arial" w:hAnsi="Arial" w:cs="Arial"/>
          <w:b/>
          <w:bCs/>
          <w:color w:val="000000"/>
          <w:sz w:val="22"/>
          <w:szCs w:val="22"/>
        </w:rPr>
        <w:t>COMPARECEN</w:t>
      </w:r>
    </w:p>
    <w:p w:rsidR="00017667" w:rsidRDefault="00C664E2" w:rsidP="00017667">
      <w:pPr>
        <w:pStyle w:val="NormalWeb"/>
        <w:spacing w:beforeAutospacing="0" w:after="0" w:afterAutospacing="0" w:line="288" w:lineRule="auto"/>
        <w:ind w:left="264" w:right="1147"/>
        <w:jc w:val="both"/>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D./</w:t>
      </w:r>
      <w:proofErr w:type="gramEnd"/>
      <w:r>
        <w:rPr>
          <w:rFonts w:ascii="Arial" w:hAnsi="Arial" w:cs="Arial"/>
          <w:color w:val="000000"/>
          <w:sz w:val="22"/>
          <w:szCs w:val="22"/>
        </w:rPr>
        <w:t>D</w:t>
      </w:r>
      <w:r w:rsidR="00017667">
        <w:rPr>
          <w:rFonts w:ascii="Arial" w:hAnsi="Arial" w:cs="Arial"/>
          <w:color w:val="000000"/>
          <w:sz w:val="22"/>
          <w:szCs w:val="22"/>
        </w:rPr>
        <w:t>ñ</w:t>
      </w:r>
      <w:r>
        <w:rPr>
          <w:rFonts w:ascii="Arial" w:hAnsi="Arial" w:cs="Arial"/>
          <w:color w:val="000000"/>
          <w:sz w:val="22"/>
          <w:szCs w:val="22"/>
        </w:rPr>
        <w:t>a........................................................................................</w:t>
      </w:r>
      <w:r w:rsidR="00C52EC1">
        <w:rPr>
          <w:rFonts w:ascii="Arial" w:hAnsi="Arial" w:cs="Arial"/>
          <w:color w:val="000000"/>
          <w:sz w:val="22"/>
          <w:szCs w:val="22"/>
        </w:rPr>
        <w:t>.......</w:t>
      </w:r>
      <w:r w:rsidR="006901F3">
        <w:rPr>
          <w:rFonts w:ascii="Arial" w:hAnsi="Arial" w:cs="Arial"/>
          <w:color w:val="000000"/>
          <w:sz w:val="22"/>
          <w:szCs w:val="22"/>
        </w:rPr>
        <w:t>.....</w:t>
      </w:r>
      <w:r w:rsidR="00017667">
        <w:rPr>
          <w:rFonts w:ascii="Arial" w:hAnsi="Arial" w:cs="Arial"/>
          <w:color w:val="000000"/>
          <w:sz w:val="22"/>
          <w:szCs w:val="22"/>
        </w:rPr>
        <w:t xml:space="preserve">, como representante de la Promotora de las </w:t>
      </w:r>
      <w:r w:rsidR="00C52EC1">
        <w:rPr>
          <w:rFonts w:ascii="Arial" w:hAnsi="Arial" w:cs="Arial"/>
          <w:color w:val="000000"/>
          <w:sz w:val="22"/>
          <w:szCs w:val="22"/>
        </w:rPr>
        <w:t xml:space="preserve">obras </w:t>
      </w:r>
      <w:bookmarkStart w:id="0" w:name="_GoBack"/>
      <w:bookmarkEnd w:id="0"/>
      <w:r w:rsidR="00017667">
        <w:rPr>
          <w:rFonts w:ascii="Arial" w:hAnsi="Arial" w:cs="Arial"/>
          <w:color w:val="000000"/>
          <w:sz w:val="22"/>
          <w:szCs w:val="22"/>
        </w:rPr>
        <w:t>reseñadas.</w:t>
      </w:r>
    </w:p>
    <w:p w:rsidR="00017667" w:rsidRDefault="00C664E2" w:rsidP="00017667">
      <w:pPr>
        <w:pStyle w:val="NormalWeb"/>
        <w:spacing w:beforeAutospacing="0" w:after="0" w:afterAutospacing="0" w:line="288" w:lineRule="auto"/>
        <w:ind w:left="264" w:right="254"/>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D</w:t>
      </w:r>
      <w:r w:rsidR="00017667">
        <w:rPr>
          <w:rFonts w:ascii="Arial" w:hAnsi="Arial" w:cs="Arial"/>
          <w:color w:val="000000"/>
          <w:sz w:val="22"/>
          <w:szCs w:val="22"/>
        </w:rPr>
        <w:t>ñ</w:t>
      </w:r>
      <w:r>
        <w:rPr>
          <w:rFonts w:ascii="Arial" w:hAnsi="Arial" w:cs="Arial"/>
          <w:color w:val="000000"/>
          <w:sz w:val="22"/>
          <w:szCs w:val="22"/>
        </w:rPr>
        <w:t>a................................................................................</w:t>
      </w:r>
      <w:r w:rsidR="00017667">
        <w:rPr>
          <w:rFonts w:ascii="Arial" w:hAnsi="Arial" w:cs="Arial"/>
          <w:color w:val="000000"/>
          <w:sz w:val="22"/>
          <w:szCs w:val="22"/>
        </w:rPr>
        <w:t>...............................</w:t>
      </w:r>
    </w:p>
    <w:p w:rsidR="00017667" w:rsidRDefault="00017667" w:rsidP="00017667">
      <w:pPr>
        <w:pStyle w:val="NormalWeb"/>
        <w:spacing w:beforeAutospacing="0" w:after="0" w:afterAutospacing="0" w:line="288" w:lineRule="auto"/>
        <w:ind w:left="264" w:right="254"/>
        <w:jc w:val="both"/>
        <w:rPr>
          <w:rFonts w:ascii="Arial" w:hAnsi="Arial" w:cs="Arial"/>
          <w:color w:val="000000"/>
          <w:sz w:val="22"/>
          <w:szCs w:val="22"/>
        </w:rPr>
      </w:pPr>
      <w:r>
        <w:rPr>
          <w:rFonts w:ascii="Arial" w:hAnsi="Arial" w:cs="Arial"/>
          <w:color w:val="000000"/>
          <w:sz w:val="22"/>
          <w:szCs w:val="22"/>
        </w:rPr>
        <w:t>Como representante de la constructora</w:t>
      </w:r>
      <w:r w:rsidR="006901F3">
        <w:rPr>
          <w:rFonts w:ascii="Arial" w:hAnsi="Arial" w:cs="Arial"/>
          <w:color w:val="000000"/>
          <w:sz w:val="22"/>
          <w:szCs w:val="22"/>
        </w:rPr>
        <w:t>/contratista</w:t>
      </w:r>
      <w:r>
        <w:rPr>
          <w:rFonts w:ascii="Arial" w:hAnsi="Arial" w:cs="Arial"/>
          <w:color w:val="000000"/>
          <w:sz w:val="22"/>
          <w:szCs w:val="22"/>
        </w:rPr>
        <w:t xml:space="preserve"> de las obras reseñadas</w:t>
      </w:r>
    </w:p>
    <w:p w:rsidR="00E47C0A" w:rsidRDefault="00017667" w:rsidP="00017667">
      <w:pPr>
        <w:pStyle w:val="NormalWeb"/>
        <w:spacing w:beforeAutospacing="0" w:after="0" w:afterAutospacing="0" w:line="288" w:lineRule="auto"/>
        <w:ind w:left="264" w:right="254"/>
        <w:jc w:val="both"/>
        <w:rPr>
          <w:rFonts w:ascii="Arial" w:hAnsi="Arial" w:cs="Arial"/>
          <w:color w:val="000000"/>
          <w:sz w:val="22"/>
          <w:szCs w:val="22"/>
        </w:rPr>
      </w:pPr>
      <w:r>
        <w:rPr>
          <w:rFonts w:ascii="Arial" w:hAnsi="Arial" w:cs="Arial"/>
          <w:color w:val="000000"/>
          <w:sz w:val="22"/>
          <w:szCs w:val="22"/>
        </w:rPr>
        <w:t>D/Dña</w:t>
      </w:r>
      <w:proofErr w:type="gramStart"/>
      <w:r>
        <w:rPr>
          <w:rFonts w:ascii="Arial" w:hAnsi="Arial" w:cs="Arial"/>
          <w:color w:val="000000"/>
          <w:sz w:val="22"/>
          <w:szCs w:val="22"/>
        </w:rPr>
        <w:t>.</w:t>
      </w:r>
      <w:r w:rsidR="00C664E2">
        <w:rPr>
          <w:rFonts w:ascii="Arial" w:hAnsi="Arial" w:cs="Arial"/>
          <w:color w:val="000000"/>
          <w:sz w:val="22"/>
          <w:szCs w:val="22"/>
        </w:rPr>
        <w:t xml:space="preserve"> ...................................................................................................................</w:t>
      </w:r>
      <w:proofErr w:type="gramEnd"/>
      <w:r w:rsidR="00C664E2">
        <w:rPr>
          <w:rFonts w:ascii="Arial" w:hAnsi="Arial" w:cs="Arial"/>
          <w:color w:val="000000"/>
          <w:sz w:val="22"/>
          <w:szCs w:val="22"/>
        </w:rPr>
        <w:t>, en su </w:t>
      </w:r>
      <w:r>
        <w:rPr>
          <w:rFonts w:ascii="Arial" w:hAnsi="Arial" w:cs="Arial"/>
          <w:color w:val="000000"/>
          <w:sz w:val="22"/>
          <w:szCs w:val="22"/>
        </w:rPr>
        <w:t>calidad de Director de la Obra</w:t>
      </w:r>
      <w:r w:rsidR="006901F3">
        <w:rPr>
          <w:rFonts w:ascii="Arial" w:hAnsi="Arial" w:cs="Arial"/>
          <w:color w:val="000000"/>
          <w:sz w:val="22"/>
          <w:szCs w:val="22"/>
        </w:rPr>
        <w:t xml:space="preserve"> de las obras antes mencionadas</w:t>
      </w:r>
    </w:p>
    <w:p w:rsidR="00017667" w:rsidRDefault="00017667" w:rsidP="00017667">
      <w:pPr>
        <w:pStyle w:val="NormalWeb"/>
        <w:spacing w:beforeAutospacing="0" w:after="0" w:afterAutospacing="0" w:line="288" w:lineRule="auto"/>
        <w:ind w:left="264" w:right="259"/>
        <w:jc w:val="both"/>
        <w:rPr>
          <w:rFonts w:ascii="Arial" w:hAnsi="Arial" w:cs="Arial"/>
          <w:color w:val="000000"/>
          <w:sz w:val="22"/>
          <w:szCs w:val="22"/>
        </w:rPr>
      </w:pPr>
      <w:r>
        <w:rPr>
          <w:rFonts w:ascii="Arial" w:hAnsi="Arial" w:cs="Arial"/>
          <w:color w:val="000000"/>
          <w:sz w:val="22"/>
          <w:szCs w:val="22"/>
        </w:rPr>
        <w:t>D/</w:t>
      </w:r>
      <w:proofErr w:type="spellStart"/>
      <w:proofErr w:type="gramStart"/>
      <w:r>
        <w:rPr>
          <w:rFonts w:ascii="Arial" w:hAnsi="Arial" w:cs="Arial"/>
          <w:color w:val="000000"/>
          <w:sz w:val="22"/>
          <w:szCs w:val="22"/>
        </w:rPr>
        <w:t>Dña</w:t>
      </w:r>
      <w:proofErr w:type="spellEnd"/>
      <w:r>
        <w:rPr>
          <w:rFonts w:ascii="Arial" w:hAnsi="Arial" w:cs="Arial"/>
          <w:color w:val="000000"/>
          <w:sz w:val="22"/>
          <w:szCs w:val="22"/>
        </w:rPr>
        <w:t xml:space="preserve">  …</w:t>
      </w:r>
      <w:proofErr w:type="gramEnd"/>
      <w:r>
        <w:rPr>
          <w:rFonts w:ascii="Arial" w:hAnsi="Arial" w:cs="Arial"/>
          <w:color w:val="000000"/>
          <w:sz w:val="22"/>
          <w:szCs w:val="22"/>
        </w:rPr>
        <w:t>……………………………………………………………………..</w:t>
      </w:r>
    </w:p>
    <w:p w:rsidR="00017667" w:rsidRDefault="00017667" w:rsidP="00017667">
      <w:pPr>
        <w:pStyle w:val="NormalWeb"/>
        <w:spacing w:beforeAutospacing="0" w:after="0" w:afterAutospacing="0" w:line="288" w:lineRule="auto"/>
        <w:ind w:left="264" w:right="259"/>
        <w:jc w:val="both"/>
        <w:rPr>
          <w:rFonts w:ascii="Arial" w:hAnsi="Arial" w:cs="Arial"/>
          <w:color w:val="000000"/>
          <w:sz w:val="22"/>
          <w:szCs w:val="22"/>
        </w:rPr>
      </w:pPr>
      <w:proofErr w:type="gramStart"/>
      <w:r>
        <w:rPr>
          <w:rFonts w:ascii="Arial" w:hAnsi="Arial" w:cs="Arial"/>
          <w:color w:val="000000"/>
          <w:sz w:val="22"/>
          <w:szCs w:val="22"/>
        </w:rPr>
        <w:t>en</w:t>
      </w:r>
      <w:proofErr w:type="gramEnd"/>
      <w:r>
        <w:rPr>
          <w:rFonts w:ascii="Arial" w:hAnsi="Arial" w:cs="Arial"/>
          <w:color w:val="000000"/>
          <w:sz w:val="22"/>
          <w:szCs w:val="22"/>
        </w:rPr>
        <w:t xml:space="preserve"> su calidad de Director de la Ejecución</w:t>
      </w:r>
      <w:r w:rsidR="006901F3">
        <w:rPr>
          <w:rFonts w:ascii="Arial" w:hAnsi="Arial" w:cs="Arial"/>
          <w:color w:val="000000"/>
          <w:sz w:val="22"/>
          <w:szCs w:val="22"/>
        </w:rPr>
        <w:t xml:space="preserve"> de las obras antes reseñadas</w:t>
      </w:r>
    </w:p>
    <w:p w:rsidR="00E47C0A" w:rsidRDefault="00C664E2" w:rsidP="00017667">
      <w:pPr>
        <w:pStyle w:val="NormalWeb"/>
        <w:spacing w:beforeAutospacing="0" w:after="0" w:afterAutospacing="0" w:line="288" w:lineRule="auto"/>
        <w:ind w:left="264" w:right="254"/>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D</w:t>
      </w:r>
      <w:r w:rsidR="00017667">
        <w:rPr>
          <w:rFonts w:ascii="Arial" w:hAnsi="Arial" w:cs="Arial"/>
          <w:color w:val="000000"/>
          <w:sz w:val="22"/>
          <w:szCs w:val="22"/>
        </w:rPr>
        <w:t>ñ</w:t>
      </w:r>
      <w:r>
        <w:rPr>
          <w:rFonts w:ascii="Arial" w:hAnsi="Arial" w:cs="Arial"/>
          <w:color w:val="000000"/>
          <w:sz w:val="22"/>
          <w:szCs w:val="22"/>
        </w:rPr>
        <w:t>a. ................................................................................................................... en su calidad de coordinador de seguridad y salud en fase de ejecución de la obra. </w:t>
      </w:r>
    </w:p>
    <w:p w:rsidR="00017667" w:rsidRDefault="00017667" w:rsidP="00017667">
      <w:pPr>
        <w:pStyle w:val="NormalWeb"/>
        <w:spacing w:beforeAutospacing="0" w:after="0" w:afterAutospacing="0" w:line="288" w:lineRule="auto"/>
        <w:ind w:left="264" w:right="254"/>
        <w:jc w:val="both"/>
      </w:pPr>
    </w:p>
    <w:p w:rsidR="006901F3" w:rsidRDefault="00C664E2" w:rsidP="00017667">
      <w:pPr>
        <w:pStyle w:val="NormalWeb"/>
        <w:spacing w:beforeAutospacing="0" w:after="0" w:afterAutospacing="0" w:line="288" w:lineRule="auto"/>
        <w:ind w:left="264" w:right="-1"/>
        <w:jc w:val="both"/>
        <w:rPr>
          <w:rFonts w:ascii="Arial" w:hAnsi="Arial" w:cs="Arial"/>
          <w:b/>
          <w:bCs/>
          <w:color w:val="000000"/>
          <w:sz w:val="22"/>
          <w:szCs w:val="22"/>
        </w:rPr>
      </w:pPr>
      <w:r>
        <w:rPr>
          <w:rFonts w:ascii="Arial" w:hAnsi="Arial" w:cs="Arial"/>
          <w:b/>
          <w:bCs/>
          <w:color w:val="000000"/>
          <w:sz w:val="22"/>
          <w:szCs w:val="22"/>
        </w:rPr>
        <w:t>MANIFIESTAN Y ACUERDAN</w:t>
      </w:r>
      <w:r w:rsidR="006901F3">
        <w:rPr>
          <w:rFonts w:ascii="Arial" w:hAnsi="Arial" w:cs="Arial"/>
          <w:b/>
          <w:bCs/>
          <w:color w:val="000000"/>
          <w:sz w:val="22"/>
          <w:szCs w:val="22"/>
        </w:rPr>
        <w:t>:</w:t>
      </w:r>
    </w:p>
    <w:p w:rsidR="00E47C0A" w:rsidRDefault="00C664E2" w:rsidP="00017667">
      <w:pPr>
        <w:pStyle w:val="NormalWeb"/>
        <w:spacing w:beforeAutospacing="0" w:after="0" w:afterAutospacing="0" w:line="288" w:lineRule="auto"/>
        <w:ind w:left="264" w:right="-1"/>
        <w:jc w:val="both"/>
      </w:pPr>
      <w:r>
        <w:rPr>
          <w:rFonts w:ascii="Arial" w:hAnsi="Arial" w:cs="Arial"/>
          <w:b/>
          <w:bCs/>
          <w:color w:val="000000"/>
          <w:sz w:val="22"/>
          <w:szCs w:val="22"/>
        </w:rPr>
        <w:t> </w:t>
      </w:r>
    </w:p>
    <w:p w:rsidR="00725FB0" w:rsidRPr="00C52EC1" w:rsidRDefault="00C664E2" w:rsidP="00725FB0">
      <w:pPr>
        <w:pStyle w:val="NormalWeb"/>
        <w:numPr>
          <w:ilvl w:val="0"/>
          <w:numId w:val="2"/>
        </w:numPr>
        <w:spacing w:beforeAutospacing="0" w:after="0" w:afterAutospacing="0" w:line="288" w:lineRule="auto"/>
        <w:ind w:right="254"/>
        <w:jc w:val="both"/>
        <w:rPr>
          <w:rFonts w:ascii="Arial" w:hAnsi="Arial" w:cs="Arial"/>
          <w:sz w:val="22"/>
          <w:szCs w:val="22"/>
        </w:rPr>
      </w:pPr>
      <w:r w:rsidRPr="00C52EC1">
        <w:rPr>
          <w:rFonts w:ascii="Arial" w:hAnsi="Arial" w:cs="Arial"/>
          <w:color w:val="000000"/>
          <w:sz w:val="22"/>
          <w:szCs w:val="22"/>
        </w:rPr>
        <w:t>Que con efecto desde</w:t>
      </w:r>
      <w:r w:rsidR="00725FB0" w:rsidRPr="00C52EC1">
        <w:rPr>
          <w:rFonts w:ascii="Arial" w:hAnsi="Arial" w:cs="Arial"/>
          <w:color w:val="000000"/>
          <w:sz w:val="22"/>
          <w:szCs w:val="22"/>
        </w:rPr>
        <w:t xml:space="preserve"> el 30 de marzo de 2020 y en aplicación del permiso retribuido obligatorio recogido en el RDL 10/2020, de 29 de marzo, que implica la paralización de todas las obras </w:t>
      </w:r>
      <w:r w:rsidR="00725FB0" w:rsidRPr="00C52EC1">
        <w:rPr>
          <w:rFonts w:ascii="Arial" w:hAnsi="Arial" w:cs="Arial"/>
          <w:color w:val="000000"/>
          <w:sz w:val="22"/>
          <w:szCs w:val="22"/>
        </w:rPr>
        <w:t xml:space="preserve">públicas y privadas no asociadas a la prestación de un servicio esencial, se procede por parte de todos los agentes comparecientes y que intervienen en este acta a la paralización de la totalidad </w:t>
      </w:r>
      <w:r w:rsidR="00725FB0" w:rsidRPr="00C52EC1">
        <w:rPr>
          <w:rFonts w:ascii="Arial" w:hAnsi="Arial" w:cs="Arial"/>
          <w:color w:val="000000"/>
          <w:sz w:val="22"/>
          <w:szCs w:val="22"/>
        </w:rPr>
        <w:lastRenderedPageBreak/>
        <w:t>de la obra hasta el fin de la vigencia de esta situación que inicialmente se ha previsto hasta el día 9 de abril.</w:t>
      </w:r>
    </w:p>
    <w:p w:rsidR="00C52EC1" w:rsidRPr="00C52EC1" w:rsidRDefault="00C52EC1" w:rsidP="00C52EC1">
      <w:pPr>
        <w:pStyle w:val="NormalWeb"/>
        <w:spacing w:beforeAutospacing="0" w:after="0" w:afterAutospacing="0" w:line="288" w:lineRule="auto"/>
        <w:ind w:left="624" w:right="254"/>
        <w:jc w:val="both"/>
        <w:rPr>
          <w:rFonts w:ascii="Arial" w:hAnsi="Arial" w:cs="Arial"/>
          <w:sz w:val="22"/>
          <w:szCs w:val="22"/>
        </w:rPr>
      </w:pPr>
    </w:p>
    <w:p w:rsidR="00E47C0A" w:rsidRPr="00C52EC1" w:rsidRDefault="00C664E2" w:rsidP="00017667">
      <w:pPr>
        <w:pStyle w:val="NormalWeb"/>
        <w:numPr>
          <w:ilvl w:val="0"/>
          <w:numId w:val="2"/>
        </w:numPr>
        <w:spacing w:beforeAutospacing="0" w:after="0" w:afterAutospacing="0" w:line="288" w:lineRule="auto"/>
        <w:ind w:right="259"/>
        <w:jc w:val="both"/>
        <w:rPr>
          <w:rFonts w:ascii="Arial" w:hAnsi="Arial" w:cs="Arial"/>
          <w:sz w:val="22"/>
          <w:szCs w:val="22"/>
        </w:rPr>
      </w:pPr>
      <w:r w:rsidRPr="00C52EC1">
        <w:rPr>
          <w:rFonts w:ascii="Arial" w:hAnsi="Arial" w:cs="Arial"/>
          <w:color w:val="000000"/>
          <w:sz w:val="22"/>
          <w:szCs w:val="22"/>
        </w:rPr>
        <w:t>Que el Promotor notificará al resto de los intervinientes, en forma fehaciente y con una antelación mínima de 7 días naturales, la reanudación de los trabajos. </w:t>
      </w:r>
    </w:p>
    <w:p w:rsidR="00C52EC1" w:rsidRPr="00C52EC1" w:rsidRDefault="00C52EC1" w:rsidP="00C52EC1">
      <w:pPr>
        <w:pStyle w:val="NormalWeb"/>
        <w:spacing w:beforeAutospacing="0" w:after="0" w:afterAutospacing="0" w:line="288" w:lineRule="auto"/>
        <w:ind w:left="624" w:right="254"/>
        <w:jc w:val="both"/>
        <w:rPr>
          <w:rFonts w:ascii="Arial" w:hAnsi="Arial" w:cs="Arial"/>
          <w:sz w:val="22"/>
          <w:szCs w:val="22"/>
        </w:rPr>
      </w:pPr>
    </w:p>
    <w:p w:rsidR="00E47C0A" w:rsidRPr="00C52EC1" w:rsidRDefault="00C664E2" w:rsidP="00017667">
      <w:pPr>
        <w:pStyle w:val="NormalWeb"/>
        <w:numPr>
          <w:ilvl w:val="0"/>
          <w:numId w:val="2"/>
        </w:numPr>
        <w:spacing w:beforeAutospacing="0" w:after="0" w:afterAutospacing="0" w:line="288" w:lineRule="auto"/>
        <w:ind w:right="254"/>
        <w:jc w:val="both"/>
        <w:rPr>
          <w:rFonts w:ascii="Arial" w:hAnsi="Arial" w:cs="Arial"/>
          <w:sz w:val="22"/>
          <w:szCs w:val="22"/>
        </w:rPr>
      </w:pPr>
      <w:r w:rsidRPr="00C52EC1">
        <w:rPr>
          <w:rFonts w:ascii="Arial" w:hAnsi="Arial" w:cs="Arial"/>
          <w:color w:val="000000"/>
          <w:sz w:val="22"/>
          <w:szCs w:val="22"/>
        </w:rPr>
        <w:t>Que la paralización afecta a la totalidad de los tajos y</w:t>
      </w:r>
      <w:r w:rsidR="00C117BA" w:rsidRPr="00C52EC1">
        <w:rPr>
          <w:rFonts w:ascii="Arial" w:hAnsi="Arial" w:cs="Arial"/>
          <w:color w:val="000000"/>
          <w:sz w:val="22"/>
          <w:szCs w:val="22"/>
        </w:rPr>
        <w:t xml:space="preserve"> partidas o unidades de la obra.</w:t>
      </w:r>
    </w:p>
    <w:p w:rsidR="00C52EC1" w:rsidRPr="00C52EC1" w:rsidRDefault="00C52EC1" w:rsidP="00C52EC1">
      <w:pPr>
        <w:pStyle w:val="NormalWeb"/>
        <w:spacing w:beforeAutospacing="0" w:after="0" w:afterAutospacing="0" w:line="288" w:lineRule="auto"/>
        <w:ind w:left="624" w:right="254"/>
        <w:jc w:val="both"/>
        <w:rPr>
          <w:rFonts w:ascii="Arial" w:hAnsi="Arial" w:cs="Arial"/>
          <w:sz w:val="22"/>
          <w:szCs w:val="22"/>
        </w:rPr>
      </w:pPr>
    </w:p>
    <w:p w:rsidR="00E47C0A" w:rsidRPr="00C52EC1" w:rsidRDefault="00C664E2" w:rsidP="00017667">
      <w:pPr>
        <w:pStyle w:val="NormalWeb"/>
        <w:numPr>
          <w:ilvl w:val="0"/>
          <w:numId w:val="2"/>
        </w:numPr>
        <w:spacing w:beforeAutospacing="0" w:after="0" w:afterAutospacing="0" w:line="288" w:lineRule="auto"/>
        <w:ind w:right="254"/>
        <w:jc w:val="both"/>
        <w:rPr>
          <w:rFonts w:ascii="Arial" w:hAnsi="Arial" w:cs="Arial"/>
          <w:sz w:val="22"/>
          <w:szCs w:val="22"/>
        </w:rPr>
      </w:pPr>
      <w:r w:rsidRPr="00C52EC1">
        <w:rPr>
          <w:rFonts w:ascii="Arial" w:hAnsi="Arial" w:cs="Arial"/>
          <w:color w:val="000000"/>
          <w:sz w:val="22"/>
          <w:szCs w:val="22"/>
        </w:rPr>
        <w:t>Que el estado de situación de la obra al momento de su paralización es el que aparece detallado en el documento anexo suscrito por la Dirección Facultativa (Director de Obra y Director de Ejecución de la Obra), en la Certificación de obra ejecutada, igualmente suscrita por la Dirección Facultativa, documentos todos ellos que forman parte inseparable del presente Acta y el primero de los cuales contiene el estado de ejecución y grado de avance de la obra, que se estima que, al momento de la paralización, la obra se encuentra ejecutada en un ................................... por ciento (.......%). </w:t>
      </w:r>
    </w:p>
    <w:p w:rsidR="00C52EC1" w:rsidRDefault="00C52EC1" w:rsidP="00725FB0">
      <w:pPr>
        <w:pStyle w:val="NormalWeb"/>
        <w:spacing w:beforeAutospacing="0" w:after="0" w:afterAutospacing="0" w:line="288" w:lineRule="auto"/>
        <w:ind w:left="624" w:right="254"/>
        <w:jc w:val="both"/>
        <w:rPr>
          <w:rFonts w:ascii="Arial" w:hAnsi="Arial" w:cs="Arial"/>
          <w:color w:val="000000"/>
          <w:sz w:val="22"/>
          <w:szCs w:val="22"/>
        </w:rPr>
      </w:pPr>
    </w:p>
    <w:p w:rsidR="00725FB0" w:rsidRPr="00C52EC1" w:rsidRDefault="00725FB0" w:rsidP="00725FB0">
      <w:pPr>
        <w:pStyle w:val="NormalWeb"/>
        <w:spacing w:beforeAutospacing="0" w:after="0" w:afterAutospacing="0" w:line="288" w:lineRule="auto"/>
        <w:ind w:left="624" w:right="254"/>
        <w:jc w:val="both"/>
        <w:rPr>
          <w:rFonts w:ascii="Arial" w:hAnsi="Arial" w:cs="Arial"/>
          <w:sz w:val="22"/>
          <w:szCs w:val="22"/>
        </w:rPr>
      </w:pPr>
      <w:r w:rsidRPr="00C52EC1">
        <w:rPr>
          <w:rFonts w:ascii="Arial" w:hAnsi="Arial" w:cs="Arial"/>
          <w:color w:val="000000"/>
          <w:sz w:val="22"/>
          <w:szCs w:val="22"/>
        </w:rPr>
        <w:t xml:space="preserve">Este estado de situación se ha realizado con la información disponible el último día de trabajo en la obra que fue el 27 de marzo de 2020, sin que haya sido legalmente posible acudir a la misma en el día de hoy, vista la prohibición acordada en el mencionado RDL 10/2020, de 29 de marzo. </w:t>
      </w:r>
    </w:p>
    <w:p w:rsidR="00C52EC1" w:rsidRPr="00C52EC1" w:rsidRDefault="00C52EC1" w:rsidP="00C52EC1">
      <w:pPr>
        <w:pStyle w:val="NormalWeb"/>
        <w:spacing w:beforeAutospacing="0" w:after="0" w:afterAutospacing="0" w:line="288" w:lineRule="auto"/>
        <w:ind w:left="624" w:right="254"/>
        <w:jc w:val="both"/>
        <w:rPr>
          <w:rFonts w:ascii="Arial" w:hAnsi="Arial" w:cs="Arial"/>
          <w:sz w:val="22"/>
          <w:szCs w:val="22"/>
        </w:rPr>
      </w:pPr>
    </w:p>
    <w:p w:rsidR="00725FB0" w:rsidRPr="00C52EC1" w:rsidRDefault="00C664E2" w:rsidP="00725FB0">
      <w:pPr>
        <w:pStyle w:val="NormalWeb"/>
        <w:numPr>
          <w:ilvl w:val="0"/>
          <w:numId w:val="2"/>
        </w:numPr>
        <w:spacing w:beforeAutospacing="0" w:after="0" w:afterAutospacing="0" w:line="288" w:lineRule="auto"/>
        <w:ind w:right="254"/>
        <w:jc w:val="both"/>
        <w:rPr>
          <w:rFonts w:ascii="Arial" w:hAnsi="Arial" w:cs="Arial"/>
          <w:sz w:val="22"/>
          <w:szCs w:val="22"/>
        </w:rPr>
      </w:pPr>
      <w:r w:rsidRPr="00C52EC1">
        <w:rPr>
          <w:rFonts w:ascii="Arial" w:hAnsi="Arial" w:cs="Arial"/>
          <w:color w:val="000000"/>
          <w:sz w:val="22"/>
          <w:szCs w:val="22"/>
        </w:rPr>
        <w:t xml:space="preserve">Que </w:t>
      </w:r>
      <w:r w:rsidR="00725FB0" w:rsidRPr="00C52EC1">
        <w:rPr>
          <w:rFonts w:ascii="Arial" w:hAnsi="Arial" w:cs="Arial"/>
          <w:color w:val="000000"/>
          <w:sz w:val="22"/>
          <w:szCs w:val="22"/>
        </w:rPr>
        <w:t>para la seguridad y protección de las personas y de los trabajos ejecutados sería necesario ejecutar las siguientes medidas a la obra de referencia, aunque no sea posible legalmente llevarlas a cabo, en atención al imperativo legal del cumplimiento del permiso retribuido mencionado anteriormente:</w:t>
      </w:r>
    </w:p>
    <w:p w:rsidR="00725FB0" w:rsidRPr="00C52EC1" w:rsidRDefault="00725FB0" w:rsidP="00725FB0">
      <w:pPr>
        <w:pStyle w:val="NormalWeb"/>
        <w:spacing w:before="180" w:beforeAutospacing="0" w:after="0" w:afterAutospacing="0" w:line="300" w:lineRule="exact"/>
        <w:ind w:left="624"/>
        <w:jc w:val="both"/>
        <w:rPr>
          <w:rFonts w:ascii="Arial" w:hAnsi="Arial" w:cs="Arial"/>
          <w:color w:val="000000"/>
          <w:sz w:val="22"/>
          <w:szCs w:val="22"/>
        </w:rPr>
      </w:pPr>
      <w:r w:rsidRPr="00C52EC1">
        <w:rPr>
          <w:rFonts w:ascii="Arial" w:hAnsi="Arial" w:cs="Arial"/>
          <w:color w:val="000000"/>
          <w:sz w:val="22"/>
          <w:szCs w:val="22"/>
        </w:rPr>
        <w:t>(</w:t>
      </w:r>
      <w:proofErr w:type="gramStart"/>
      <w:r w:rsidRPr="00C52EC1">
        <w:rPr>
          <w:rFonts w:ascii="Arial" w:hAnsi="Arial" w:cs="Arial"/>
          <w:color w:val="000000"/>
          <w:sz w:val="22"/>
          <w:szCs w:val="22"/>
        </w:rPr>
        <w:t>descripción</w:t>
      </w:r>
      <w:proofErr w:type="gramEnd"/>
      <w:r w:rsidRPr="00C52EC1">
        <w:rPr>
          <w:rFonts w:ascii="Arial" w:hAnsi="Arial" w:cs="Arial"/>
          <w:color w:val="000000"/>
          <w:sz w:val="22"/>
          <w:szCs w:val="22"/>
        </w:rPr>
        <w:t xml:space="preserve"> detallada de las medidas)</w:t>
      </w:r>
    </w:p>
    <w:p w:rsidR="00725FB0" w:rsidRPr="00C52EC1" w:rsidRDefault="00725FB0" w:rsidP="00725FB0">
      <w:pPr>
        <w:pStyle w:val="NormalWeb"/>
        <w:spacing w:beforeAutospacing="0" w:after="0" w:afterAutospacing="0" w:line="288" w:lineRule="auto"/>
        <w:ind w:left="624" w:right="254"/>
        <w:jc w:val="both"/>
        <w:rPr>
          <w:rFonts w:ascii="Arial" w:hAnsi="Arial" w:cs="Arial"/>
          <w:color w:val="000000"/>
          <w:sz w:val="22"/>
          <w:szCs w:val="22"/>
        </w:rPr>
      </w:pPr>
    </w:p>
    <w:p w:rsidR="00017667" w:rsidRPr="00C52EC1" w:rsidRDefault="00C664E2" w:rsidP="00017667">
      <w:pPr>
        <w:pStyle w:val="NormalWeb"/>
        <w:numPr>
          <w:ilvl w:val="0"/>
          <w:numId w:val="2"/>
        </w:numPr>
        <w:spacing w:beforeAutospacing="0" w:after="0" w:afterAutospacing="0" w:line="288" w:lineRule="auto"/>
        <w:ind w:right="254"/>
        <w:jc w:val="both"/>
        <w:rPr>
          <w:rFonts w:ascii="Arial" w:hAnsi="Arial" w:cs="Arial"/>
          <w:sz w:val="22"/>
          <w:szCs w:val="22"/>
        </w:rPr>
      </w:pPr>
      <w:r w:rsidRPr="00C52EC1">
        <w:rPr>
          <w:rFonts w:ascii="Arial" w:hAnsi="Arial" w:cs="Arial"/>
          <w:color w:val="000000"/>
          <w:sz w:val="22"/>
          <w:szCs w:val="22"/>
        </w:rPr>
        <w:t>El Director de Obra</w:t>
      </w:r>
      <w:r w:rsidR="00725FB0" w:rsidRPr="00C52EC1">
        <w:rPr>
          <w:rFonts w:ascii="Arial" w:hAnsi="Arial" w:cs="Arial"/>
          <w:color w:val="000000"/>
          <w:sz w:val="22"/>
          <w:szCs w:val="22"/>
        </w:rPr>
        <w:t xml:space="preserve"> y</w:t>
      </w:r>
      <w:r w:rsidRPr="00C52EC1">
        <w:rPr>
          <w:rFonts w:ascii="Arial" w:hAnsi="Arial" w:cs="Arial"/>
          <w:color w:val="000000"/>
          <w:sz w:val="22"/>
          <w:szCs w:val="22"/>
        </w:rPr>
        <w:t xml:space="preserve"> el Director de </w:t>
      </w:r>
      <w:r w:rsidR="00725FB0" w:rsidRPr="00C52EC1">
        <w:rPr>
          <w:rFonts w:ascii="Arial" w:hAnsi="Arial" w:cs="Arial"/>
          <w:color w:val="000000"/>
          <w:sz w:val="22"/>
          <w:szCs w:val="22"/>
        </w:rPr>
        <w:t>E</w:t>
      </w:r>
      <w:r w:rsidRPr="00C52EC1">
        <w:rPr>
          <w:rFonts w:ascii="Arial" w:hAnsi="Arial" w:cs="Arial"/>
          <w:color w:val="000000"/>
          <w:sz w:val="22"/>
          <w:szCs w:val="22"/>
        </w:rPr>
        <w:t xml:space="preserve">jecución de obra conjuntamente, dejan constancia de la paralización en el Libro de </w:t>
      </w:r>
      <w:r w:rsidR="00725FB0" w:rsidRPr="00C52EC1">
        <w:rPr>
          <w:rFonts w:ascii="Arial" w:hAnsi="Arial" w:cs="Arial"/>
          <w:color w:val="000000"/>
          <w:sz w:val="22"/>
          <w:szCs w:val="22"/>
        </w:rPr>
        <w:t>Órdenes</w:t>
      </w:r>
      <w:r w:rsidRPr="00C52EC1">
        <w:rPr>
          <w:rFonts w:ascii="Arial" w:hAnsi="Arial" w:cs="Arial"/>
          <w:color w:val="000000"/>
          <w:sz w:val="22"/>
          <w:szCs w:val="22"/>
        </w:rPr>
        <w:t xml:space="preserve"> de la obra, y el  Coordinador de </w:t>
      </w:r>
      <w:r w:rsidR="00725FB0" w:rsidRPr="00C52EC1">
        <w:rPr>
          <w:rFonts w:ascii="Arial" w:hAnsi="Arial" w:cs="Arial"/>
          <w:color w:val="000000"/>
          <w:sz w:val="22"/>
          <w:szCs w:val="22"/>
        </w:rPr>
        <w:t>S</w:t>
      </w:r>
      <w:r w:rsidRPr="00C52EC1">
        <w:rPr>
          <w:rFonts w:ascii="Arial" w:hAnsi="Arial" w:cs="Arial"/>
          <w:color w:val="000000"/>
          <w:sz w:val="22"/>
          <w:szCs w:val="22"/>
        </w:rPr>
        <w:t xml:space="preserve">eguridad y </w:t>
      </w:r>
      <w:r w:rsidR="00725FB0" w:rsidRPr="00C52EC1">
        <w:rPr>
          <w:rFonts w:ascii="Arial" w:hAnsi="Arial" w:cs="Arial"/>
          <w:color w:val="000000"/>
          <w:sz w:val="22"/>
          <w:szCs w:val="22"/>
        </w:rPr>
        <w:t>S</w:t>
      </w:r>
      <w:r w:rsidRPr="00C52EC1">
        <w:rPr>
          <w:rFonts w:ascii="Arial" w:hAnsi="Arial" w:cs="Arial"/>
          <w:color w:val="000000"/>
          <w:sz w:val="22"/>
          <w:szCs w:val="22"/>
        </w:rPr>
        <w:t>alud d</w:t>
      </w:r>
      <w:r w:rsidR="00725FB0" w:rsidRPr="00C52EC1">
        <w:rPr>
          <w:rFonts w:ascii="Arial" w:hAnsi="Arial" w:cs="Arial"/>
          <w:color w:val="000000"/>
          <w:sz w:val="22"/>
          <w:szCs w:val="22"/>
        </w:rPr>
        <w:t>urante la</w:t>
      </w:r>
      <w:r w:rsidR="00C52EC1" w:rsidRPr="00C52EC1">
        <w:rPr>
          <w:rFonts w:ascii="Arial" w:hAnsi="Arial" w:cs="Arial"/>
          <w:color w:val="000000"/>
          <w:sz w:val="22"/>
          <w:szCs w:val="22"/>
        </w:rPr>
        <w:t xml:space="preserve"> </w:t>
      </w:r>
      <w:r w:rsidRPr="00C52EC1">
        <w:rPr>
          <w:rFonts w:ascii="Arial" w:hAnsi="Arial" w:cs="Arial"/>
          <w:color w:val="000000"/>
          <w:sz w:val="22"/>
          <w:szCs w:val="22"/>
        </w:rPr>
        <w:t>ejecución de obras lo hace en el Libro de Incidencias. </w:t>
      </w:r>
    </w:p>
    <w:p w:rsidR="00C52EC1" w:rsidRPr="00C52EC1" w:rsidRDefault="00C52EC1" w:rsidP="00C52EC1">
      <w:pPr>
        <w:pStyle w:val="NormalWeb"/>
        <w:spacing w:beforeAutospacing="0" w:after="0" w:afterAutospacing="0" w:line="288" w:lineRule="auto"/>
        <w:ind w:left="624" w:right="254"/>
        <w:jc w:val="both"/>
        <w:rPr>
          <w:rFonts w:ascii="Arial" w:hAnsi="Arial" w:cs="Arial"/>
          <w:sz w:val="22"/>
          <w:szCs w:val="22"/>
        </w:rPr>
      </w:pPr>
    </w:p>
    <w:p w:rsidR="00E47C0A" w:rsidRPr="00C52EC1" w:rsidRDefault="00C664E2" w:rsidP="00017667">
      <w:pPr>
        <w:pStyle w:val="NormalWeb"/>
        <w:numPr>
          <w:ilvl w:val="0"/>
          <w:numId w:val="2"/>
        </w:numPr>
        <w:spacing w:beforeAutospacing="0" w:after="0" w:afterAutospacing="0" w:line="288" w:lineRule="auto"/>
        <w:ind w:right="254"/>
        <w:jc w:val="both"/>
        <w:rPr>
          <w:rFonts w:ascii="Arial" w:hAnsi="Arial" w:cs="Arial"/>
          <w:sz w:val="22"/>
          <w:szCs w:val="22"/>
        </w:rPr>
      </w:pPr>
      <w:r w:rsidRPr="00C52EC1">
        <w:rPr>
          <w:rFonts w:ascii="Arial" w:hAnsi="Arial" w:cs="Arial"/>
          <w:color w:val="000000"/>
          <w:sz w:val="22"/>
          <w:szCs w:val="22"/>
        </w:rPr>
        <w:t>Las obligaciones de custodia documental establecidas en el anexo 2 de la parte I del CTE (documentación del seguimiento de la obra) siguen vigentes durante la vigencia del presente documento, si bien entregan en este acto copia del libro de órdenes y del libro de incidencias al promotor. </w:t>
      </w:r>
    </w:p>
    <w:p w:rsidR="00C52EC1" w:rsidRPr="00C52EC1" w:rsidRDefault="00C52EC1" w:rsidP="00C52EC1">
      <w:pPr>
        <w:pStyle w:val="NormalWeb"/>
        <w:spacing w:beforeAutospacing="0" w:after="0" w:afterAutospacing="0" w:line="288" w:lineRule="auto"/>
        <w:ind w:right="254"/>
        <w:jc w:val="both"/>
        <w:rPr>
          <w:rFonts w:ascii="Arial" w:hAnsi="Arial" w:cs="Arial"/>
          <w:sz w:val="22"/>
          <w:szCs w:val="22"/>
        </w:rPr>
      </w:pPr>
    </w:p>
    <w:p w:rsidR="00E47C0A" w:rsidRPr="00C52EC1" w:rsidRDefault="00C664E2" w:rsidP="00017667">
      <w:pPr>
        <w:pStyle w:val="NormalWeb"/>
        <w:numPr>
          <w:ilvl w:val="0"/>
          <w:numId w:val="2"/>
        </w:numPr>
        <w:spacing w:beforeAutospacing="0" w:after="0" w:afterAutospacing="0" w:line="288" w:lineRule="auto"/>
        <w:ind w:right="259"/>
        <w:jc w:val="both"/>
        <w:rPr>
          <w:rFonts w:ascii="Arial" w:hAnsi="Arial" w:cs="Arial"/>
          <w:sz w:val="22"/>
          <w:szCs w:val="22"/>
        </w:rPr>
      </w:pPr>
      <w:r w:rsidRPr="00C52EC1">
        <w:rPr>
          <w:rFonts w:ascii="Arial" w:hAnsi="Arial" w:cs="Arial"/>
          <w:color w:val="000000"/>
          <w:sz w:val="22"/>
          <w:szCs w:val="22"/>
        </w:rPr>
        <w:t>La paralización de la obra se comunicará a la Inspecció</w:t>
      </w:r>
      <w:r w:rsidR="00725FB0" w:rsidRPr="00C52EC1">
        <w:rPr>
          <w:rFonts w:ascii="Arial" w:hAnsi="Arial" w:cs="Arial"/>
          <w:color w:val="000000"/>
          <w:sz w:val="22"/>
          <w:szCs w:val="22"/>
        </w:rPr>
        <w:t>n de Trabajo y Seguridad Social</w:t>
      </w:r>
      <w:r w:rsidRPr="00C52EC1">
        <w:rPr>
          <w:rFonts w:ascii="Arial" w:hAnsi="Arial" w:cs="Arial"/>
          <w:color w:val="000000"/>
          <w:sz w:val="22"/>
          <w:szCs w:val="22"/>
        </w:rPr>
        <w:t xml:space="preserve"> así como representantes de los trabajadores. </w:t>
      </w:r>
    </w:p>
    <w:p w:rsidR="00017667" w:rsidRPr="00C52EC1" w:rsidRDefault="00017667" w:rsidP="00017667">
      <w:pPr>
        <w:pStyle w:val="NormalWeb"/>
        <w:spacing w:beforeAutospacing="0" w:after="0" w:afterAutospacing="0" w:line="288" w:lineRule="auto"/>
        <w:ind w:left="92" w:right="254"/>
        <w:jc w:val="both"/>
        <w:rPr>
          <w:rFonts w:ascii="Arial" w:hAnsi="Arial" w:cs="Arial"/>
          <w:color w:val="000000"/>
          <w:sz w:val="22"/>
          <w:szCs w:val="22"/>
        </w:rPr>
      </w:pPr>
    </w:p>
    <w:p w:rsidR="00E47C0A" w:rsidRPr="00C52EC1" w:rsidRDefault="00C664E2" w:rsidP="00017667">
      <w:pPr>
        <w:pStyle w:val="NormalWeb"/>
        <w:spacing w:beforeAutospacing="0" w:after="0" w:afterAutospacing="0" w:line="288" w:lineRule="auto"/>
        <w:ind w:left="92" w:right="254"/>
        <w:jc w:val="both"/>
        <w:rPr>
          <w:rFonts w:ascii="Arial" w:hAnsi="Arial" w:cs="Arial"/>
          <w:sz w:val="22"/>
          <w:szCs w:val="22"/>
        </w:rPr>
      </w:pPr>
      <w:r w:rsidRPr="00C52EC1">
        <w:rPr>
          <w:rFonts w:ascii="Arial" w:hAnsi="Arial" w:cs="Arial"/>
          <w:color w:val="000000"/>
          <w:sz w:val="22"/>
          <w:szCs w:val="22"/>
        </w:rPr>
        <w:t xml:space="preserve">La paralización se comunicará igualmente al Ayuntamiento, a los efectos de la suspensión del plazo establecido en la Licencia para la ejecución de las obras, según </w:t>
      </w:r>
      <w:r w:rsidRPr="00C52EC1">
        <w:rPr>
          <w:rFonts w:ascii="Arial" w:hAnsi="Arial" w:cs="Arial"/>
          <w:color w:val="000000"/>
          <w:sz w:val="22"/>
          <w:szCs w:val="22"/>
        </w:rPr>
        <w:lastRenderedPageBreak/>
        <w:t>lo previsto en la Disposición Adicional Cuarta del Real Decreto 463/2020, de declaración del estado de alarma. </w:t>
      </w:r>
    </w:p>
    <w:p w:rsidR="00017667" w:rsidRPr="00C52EC1" w:rsidRDefault="00017667" w:rsidP="00017667">
      <w:pPr>
        <w:pStyle w:val="NormalWeb"/>
        <w:spacing w:beforeAutospacing="0" w:after="0" w:afterAutospacing="0" w:line="288" w:lineRule="auto"/>
        <w:ind w:left="92" w:right="259"/>
        <w:jc w:val="both"/>
        <w:rPr>
          <w:rFonts w:ascii="Arial" w:hAnsi="Arial" w:cs="Arial"/>
          <w:color w:val="000000"/>
          <w:sz w:val="22"/>
          <w:szCs w:val="22"/>
        </w:rPr>
      </w:pPr>
    </w:p>
    <w:p w:rsidR="00E47C0A" w:rsidRPr="00C52EC1" w:rsidRDefault="00C664E2" w:rsidP="00017667">
      <w:pPr>
        <w:pStyle w:val="NormalWeb"/>
        <w:spacing w:beforeAutospacing="0" w:after="0" w:afterAutospacing="0" w:line="288" w:lineRule="auto"/>
        <w:ind w:left="92" w:right="259"/>
        <w:jc w:val="both"/>
        <w:rPr>
          <w:rFonts w:ascii="Arial" w:hAnsi="Arial" w:cs="Arial"/>
          <w:color w:val="000000"/>
          <w:sz w:val="22"/>
          <w:szCs w:val="22"/>
        </w:rPr>
      </w:pPr>
      <w:r w:rsidRPr="00C52EC1">
        <w:rPr>
          <w:rFonts w:ascii="Arial" w:hAnsi="Arial" w:cs="Arial"/>
          <w:color w:val="000000"/>
          <w:sz w:val="22"/>
          <w:szCs w:val="22"/>
        </w:rPr>
        <w:t xml:space="preserve">En prueba de conformidad, y previa su lectura y ratificación, se </w:t>
      </w:r>
      <w:proofErr w:type="gramStart"/>
      <w:r w:rsidRPr="00C52EC1">
        <w:rPr>
          <w:rFonts w:ascii="Arial" w:hAnsi="Arial" w:cs="Arial"/>
          <w:color w:val="000000"/>
          <w:sz w:val="22"/>
          <w:szCs w:val="22"/>
        </w:rPr>
        <w:t>suscriben ...............</w:t>
      </w:r>
      <w:proofErr w:type="gramEnd"/>
      <w:r w:rsidRPr="00C52EC1">
        <w:rPr>
          <w:rFonts w:ascii="Arial" w:hAnsi="Arial" w:cs="Arial"/>
          <w:color w:val="000000"/>
          <w:sz w:val="22"/>
          <w:szCs w:val="22"/>
        </w:rPr>
        <w:t xml:space="preserve"> ejemplares de un mismo tenor y a un solo efecto, en ..........................................., el día ................................................................. . </w:t>
      </w:r>
    </w:p>
    <w:p w:rsidR="006901F3" w:rsidRPr="00C52EC1" w:rsidRDefault="006901F3" w:rsidP="00017667">
      <w:pPr>
        <w:pStyle w:val="NormalWeb"/>
        <w:spacing w:beforeAutospacing="0" w:after="0" w:afterAutospacing="0" w:line="288" w:lineRule="auto"/>
        <w:ind w:left="92" w:right="259"/>
        <w:jc w:val="both"/>
        <w:rPr>
          <w:rFonts w:ascii="Arial" w:hAnsi="Arial" w:cs="Arial"/>
          <w:color w:val="000000"/>
          <w:sz w:val="22"/>
          <w:szCs w:val="22"/>
        </w:rPr>
      </w:pPr>
    </w:p>
    <w:p w:rsidR="006901F3" w:rsidRDefault="006901F3" w:rsidP="006901F3">
      <w:pPr>
        <w:pStyle w:val="NormalWeb"/>
        <w:spacing w:beforeAutospacing="0" w:after="0" w:afterAutospacing="0" w:line="288" w:lineRule="auto"/>
        <w:ind w:right="259"/>
        <w:jc w:val="both"/>
        <w:rPr>
          <w:rFonts w:ascii="Arial" w:hAnsi="Arial" w:cs="Arial"/>
          <w:color w:val="000000"/>
          <w:sz w:val="22"/>
          <w:szCs w:val="22"/>
        </w:rPr>
      </w:pPr>
    </w:p>
    <w:p w:rsidR="006901F3" w:rsidRPr="006901F3" w:rsidRDefault="006901F3" w:rsidP="006901F3">
      <w:pPr>
        <w:pStyle w:val="NormalWeb"/>
        <w:spacing w:beforeAutospacing="0" w:after="0" w:afterAutospacing="0" w:line="288" w:lineRule="auto"/>
        <w:ind w:left="92" w:right="259"/>
        <w:jc w:val="center"/>
        <w:rPr>
          <w:i/>
        </w:rPr>
      </w:pPr>
      <w:r w:rsidRPr="006901F3">
        <w:rPr>
          <w:rFonts w:ascii="Arial" w:hAnsi="Arial" w:cs="Arial"/>
          <w:i/>
          <w:color w:val="000000"/>
          <w:sz w:val="22"/>
          <w:szCs w:val="22"/>
        </w:rPr>
        <w:t>Firmas de todos los comparecientes</w:t>
      </w:r>
    </w:p>
    <w:p w:rsidR="00E47C0A" w:rsidRDefault="00E47C0A" w:rsidP="00017667">
      <w:pPr>
        <w:spacing w:after="0" w:line="288" w:lineRule="auto"/>
        <w:jc w:val="both"/>
      </w:pPr>
    </w:p>
    <w:p w:rsidR="00E47C0A" w:rsidRDefault="00E47C0A" w:rsidP="00017667">
      <w:pPr>
        <w:spacing w:after="0" w:line="288" w:lineRule="auto"/>
        <w:jc w:val="both"/>
        <w:rPr>
          <w:rFonts w:ascii="Arial" w:hAnsi="Arial" w:cs="Arial"/>
        </w:rPr>
      </w:pPr>
    </w:p>
    <w:p w:rsidR="00E47C0A" w:rsidRDefault="00E47C0A" w:rsidP="00017667">
      <w:pPr>
        <w:spacing w:after="0" w:line="288" w:lineRule="auto"/>
        <w:jc w:val="both"/>
        <w:rPr>
          <w:rFonts w:ascii="Arial" w:hAnsi="Arial" w:cs="Arial"/>
        </w:rPr>
      </w:pPr>
    </w:p>
    <w:sectPr w:rsidR="00E47C0A" w:rsidSect="00017667">
      <w:footerReference w:type="default" r:id="rId7"/>
      <w:pgSz w:w="11906" w:h="16838"/>
      <w:pgMar w:top="1417" w:right="1701" w:bottom="1417" w:left="1701" w:header="0" w:footer="41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67" w:rsidRDefault="00017667" w:rsidP="00017667">
      <w:pPr>
        <w:spacing w:after="0" w:line="240" w:lineRule="auto"/>
      </w:pPr>
      <w:r>
        <w:separator/>
      </w:r>
    </w:p>
  </w:endnote>
  <w:endnote w:type="continuationSeparator" w:id="0">
    <w:p w:rsidR="00017667" w:rsidRDefault="00017667" w:rsidP="0001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744214"/>
      <w:docPartObj>
        <w:docPartGallery w:val="Page Numbers (Bottom of Page)"/>
        <w:docPartUnique/>
      </w:docPartObj>
    </w:sdtPr>
    <w:sdtEndPr>
      <w:rPr>
        <w:rFonts w:ascii="Arial" w:hAnsi="Arial" w:cs="Arial"/>
      </w:rPr>
    </w:sdtEndPr>
    <w:sdtContent>
      <w:p w:rsidR="00017667" w:rsidRPr="00017667" w:rsidRDefault="00017667">
        <w:pPr>
          <w:pStyle w:val="Piedepgina"/>
          <w:jc w:val="center"/>
          <w:rPr>
            <w:rFonts w:ascii="Arial" w:hAnsi="Arial" w:cs="Arial"/>
          </w:rPr>
        </w:pPr>
        <w:r w:rsidRPr="00017667">
          <w:rPr>
            <w:rFonts w:ascii="Arial" w:hAnsi="Arial" w:cs="Arial"/>
          </w:rPr>
          <w:fldChar w:fldCharType="begin"/>
        </w:r>
        <w:r w:rsidRPr="00017667">
          <w:rPr>
            <w:rFonts w:ascii="Arial" w:hAnsi="Arial" w:cs="Arial"/>
          </w:rPr>
          <w:instrText>PAGE   \* MERGEFORMAT</w:instrText>
        </w:r>
        <w:r w:rsidRPr="00017667">
          <w:rPr>
            <w:rFonts w:ascii="Arial" w:hAnsi="Arial" w:cs="Arial"/>
          </w:rPr>
          <w:fldChar w:fldCharType="separate"/>
        </w:r>
        <w:r w:rsidR="00234639">
          <w:rPr>
            <w:rFonts w:ascii="Arial" w:hAnsi="Arial" w:cs="Arial"/>
            <w:noProof/>
          </w:rPr>
          <w:t>3</w:t>
        </w:r>
        <w:r w:rsidRPr="00017667">
          <w:rPr>
            <w:rFonts w:ascii="Arial" w:hAnsi="Arial" w:cs="Arial"/>
          </w:rPr>
          <w:fldChar w:fldCharType="end"/>
        </w:r>
      </w:p>
    </w:sdtContent>
  </w:sdt>
  <w:p w:rsidR="00017667" w:rsidRDefault="000176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67" w:rsidRDefault="00017667" w:rsidP="00017667">
      <w:pPr>
        <w:spacing w:after="0" w:line="240" w:lineRule="auto"/>
      </w:pPr>
      <w:r>
        <w:separator/>
      </w:r>
    </w:p>
  </w:footnote>
  <w:footnote w:type="continuationSeparator" w:id="0">
    <w:p w:rsidR="00017667" w:rsidRDefault="00017667" w:rsidP="00017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6292A"/>
    <w:multiLevelType w:val="hybridMultilevel"/>
    <w:tmpl w:val="F3A820BA"/>
    <w:lvl w:ilvl="0" w:tplc="040A000F">
      <w:start w:val="1"/>
      <w:numFmt w:val="decimal"/>
      <w:lvlText w:val="%1."/>
      <w:lvlJc w:val="left"/>
      <w:pPr>
        <w:ind w:left="984" w:hanging="360"/>
      </w:pPr>
    </w:lvl>
    <w:lvl w:ilvl="1" w:tplc="040A0019" w:tentative="1">
      <w:start w:val="1"/>
      <w:numFmt w:val="lowerLetter"/>
      <w:lvlText w:val="%2."/>
      <w:lvlJc w:val="left"/>
      <w:pPr>
        <w:ind w:left="1704" w:hanging="360"/>
      </w:pPr>
    </w:lvl>
    <w:lvl w:ilvl="2" w:tplc="040A001B" w:tentative="1">
      <w:start w:val="1"/>
      <w:numFmt w:val="lowerRoman"/>
      <w:lvlText w:val="%3."/>
      <w:lvlJc w:val="right"/>
      <w:pPr>
        <w:ind w:left="2424" w:hanging="180"/>
      </w:pPr>
    </w:lvl>
    <w:lvl w:ilvl="3" w:tplc="040A000F" w:tentative="1">
      <w:start w:val="1"/>
      <w:numFmt w:val="decimal"/>
      <w:lvlText w:val="%4."/>
      <w:lvlJc w:val="left"/>
      <w:pPr>
        <w:ind w:left="3144" w:hanging="360"/>
      </w:pPr>
    </w:lvl>
    <w:lvl w:ilvl="4" w:tplc="040A0019" w:tentative="1">
      <w:start w:val="1"/>
      <w:numFmt w:val="lowerLetter"/>
      <w:lvlText w:val="%5."/>
      <w:lvlJc w:val="left"/>
      <w:pPr>
        <w:ind w:left="3864" w:hanging="360"/>
      </w:pPr>
    </w:lvl>
    <w:lvl w:ilvl="5" w:tplc="040A001B" w:tentative="1">
      <w:start w:val="1"/>
      <w:numFmt w:val="lowerRoman"/>
      <w:lvlText w:val="%6."/>
      <w:lvlJc w:val="right"/>
      <w:pPr>
        <w:ind w:left="4584" w:hanging="180"/>
      </w:pPr>
    </w:lvl>
    <w:lvl w:ilvl="6" w:tplc="040A000F" w:tentative="1">
      <w:start w:val="1"/>
      <w:numFmt w:val="decimal"/>
      <w:lvlText w:val="%7."/>
      <w:lvlJc w:val="left"/>
      <w:pPr>
        <w:ind w:left="5304" w:hanging="360"/>
      </w:pPr>
    </w:lvl>
    <w:lvl w:ilvl="7" w:tplc="040A0019" w:tentative="1">
      <w:start w:val="1"/>
      <w:numFmt w:val="lowerLetter"/>
      <w:lvlText w:val="%8."/>
      <w:lvlJc w:val="left"/>
      <w:pPr>
        <w:ind w:left="6024" w:hanging="360"/>
      </w:pPr>
    </w:lvl>
    <w:lvl w:ilvl="8" w:tplc="040A001B" w:tentative="1">
      <w:start w:val="1"/>
      <w:numFmt w:val="lowerRoman"/>
      <w:lvlText w:val="%9."/>
      <w:lvlJc w:val="right"/>
      <w:pPr>
        <w:ind w:left="6744" w:hanging="180"/>
      </w:pPr>
    </w:lvl>
  </w:abstractNum>
  <w:abstractNum w:abstractNumId="1" w15:restartNumberingAfterBreak="0">
    <w:nsid w:val="6C456037"/>
    <w:multiLevelType w:val="hybridMultilevel"/>
    <w:tmpl w:val="CCD47B5A"/>
    <w:lvl w:ilvl="0" w:tplc="38687626">
      <w:start w:val="1"/>
      <w:numFmt w:val="decimal"/>
      <w:lvlText w:val="%1."/>
      <w:lvlJc w:val="left"/>
      <w:pPr>
        <w:ind w:left="716" w:hanging="360"/>
      </w:pPr>
      <w:rPr>
        <w:rFonts w:ascii="Arial" w:hAnsi="Arial" w:cs="Arial" w:hint="default"/>
        <w:color w:val="000000"/>
        <w:sz w:val="22"/>
      </w:rPr>
    </w:lvl>
    <w:lvl w:ilvl="1" w:tplc="040A0019" w:tentative="1">
      <w:start w:val="1"/>
      <w:numFmt w:val="lowerLetter"/>
      <w:lvlText w:val="%2."/>
      <w:lvlJc w:val="left"/>
      <w:pPr>
        <w:ind w:left="1532" w:hanging="360"/>
      </w:pPr>
    </w:lvl>
    <w:lvl w:ilvl="2" w:tplc="040A001B" w:tentative="1">
      <w:start w:val="1"/>
      <w:numFmt w:val="lowerRoman"/>
      <w:lvlText w:val="%3."/>
      <w:lvlJc w:val="right"/>
      <w:pPr>
        <w:ind w:left="2252" w:hanging="180"/>
      </w:pPr>
    </w:lvl>
    <w:lvl w:ilvl="3" w:tplc="040A000F" w:tentative="1">
      <w:start w:val="1"/>
      <w:numFmt w:val="decimal"/>
      <w:lvlText w:val="%4."/>
      <w:lvlJc w:val="left"/>
      <w:pPr>
        <w:ind w:left="2972" w:hanging="360"/>
      </w:pPr>
    </w:lvl>
    <w:lvl w:ilvl="4" w:tplc="040A0019" w:tentative="1">
      <w:start w:val="1"/>
      <w:numFmt w:val="lowerLetter"/>
      <w:lvlText w:val="%5."/>
      <w:lvlJc w:val="left"/>
      <w:pPr>
        <w:ind w:left="3692" w:hanging="360"/>
      </w:pPr>
    </w:lvl>
    <w:lvl w:ilvl="5" w:tplc="040A001B" w:tentative="1">
      <w:start w:val="1"/>
      <w:numFmt w:val="lowerRoman"/>
      <w:lvlText w:val="%6."/>
      <w:lvlJc w:val="right"/>
      <w:pPr>
        <w:ind w:left="4412" w:hanging="180"/>
      </w:pPr>
    </w:lvl>
    <w:lvl w:ilvl="6" w:tplc="040A000F" w:tentative="1">
      <w:start w:val="1"/>
      <w:numFmt w:val="decimal"/>
      <w:lvlText w:val="%7."/>
      <w:lvlJc w:val="left"/>
      <w:pPr>
        <w:ind w:left="5132" w:hanging="360"/>
      </w:pPr>
    </w:lvl>
    <w:lvl w:ilvl="7" w:tplc="040A0019" w:tentative="1">
      <w:start w:val="1"/>
      <w:numFmt w:val="lowerLetter"/>
      <w:lvlText w:val="%8."/>
      <w:lvlJc w:val="left"/>
      <w:pPr>
        <w:ind w:left="5852" w:hanging="360"/>
      </w:pPr>
    </w:lvl>
    <w:lvl w:ilvl="8" w:tplc="040A001B" w:tentative="1">
      <w:start w:val="1"/>
      <w:numFmt w:val="lowerRoman"/>
      <w:lvlText w:val="%9."/>
      <w:lvlJc w:val="right"/>
      <w:pPr>
        <w:ind w:left="6572" w:hanging="180"/>
      </w:pPr>
    </w:lvl>
  </w:abstractNum>
  <w:abstractNum w:abstractNumId="2" w15:restartNumberingAfterBreak="0">
    <w:nsid w:val="70937E9E"/>
    <w:multiLevelType w:val="hybridMultilevel"/>
    <w:tmpl w:val="A5F8AFD4"/>
    <w:lvl w:ilvl="0" w:tplc="38687626">
      <w:start w:val="1"/>
      <w:numFmt w:val="decimal"/>
      <w:lvlText w:val="%1."/>
      <w:lvlJc w:val="left"/>
      <w:pPr>
        <w:ind w:left="624" w:hanging="360"/>
      </w:pPr>
      <w:rPr>
        <w:rFonts w:ascii="Arial" w:hAnsi="Arial" w:cs="Arial" w:hint="default"/>
        <w:color w:val="000000"/>
        <w:sz w:val="22"/>
      </w:rPr>
    </w:lvl>
    <w:lvl w:ilvl="1" w:tplc="040A0019" w:tentative="1">
      <w:start w:val="1"/>
      <w:numFmt w:val="lowerLetter"/>
      <w:lvlText w:val="%2."/>
      <w:lvlJc w:val="left"/>
      <w:pPr>
        <w:ind w:left="1344" w:hanging="360"/>
      </w:pPr>
    </w:lvl>
    <w:lvl w:ilvl="2" w:tplc="040A001B" w:tentative="1">
      <w:start w:val="1"/>
      <w:numFmt w:val="lowerRoman"/>
      <w:lvlText w:val="%3."/>
      <w:lvlJc w:val="right"/>
      <w:pPr>
        <w:ind w:left="2064" w:hanging="180"/>
      </w:pPr>
    </w:lvl>
    <w:lvl w:ilvl="3" w:tplc="040A000F" w:tentative="1">
      <w:start w:val="1"/>
      <w:numFmt w:val="decimal"/>
      <w:lvlText w:val="%4."/>
      <w:lvlJc w:val="left"/>
      <w:pPr>
        <w:ind w:left="2784" w:hanging="360"/>
      </w:pPr>
    </w:lvl>
    <w:lvl w:ilvl="4" w:tplc="040A0019" w:tentative="1">
      <w:start w:val="1"/>
      <w:numFmt w:val="lowerLetter"/>
      <w:lvlText w:val="%5."/>
      <w:lvlJc w:val="left"/>
      <w:pPr>
        <w:ind w:left="3504" w:hanging="360"/>
      </w:pPr>
    </w:lvl>
    <w:lvl w:ilvl="5" w:tplc="040A001B" w:tentative="1">
      <w:start w:val="1"/>
      <w:numFmt w:val="lowerRoman"/>
      <w:lvlText w:val="%6."/>
      <w:lvlJc w:val="right"/>
      <w:pPr>
        <w:ind w:left="4224" w:hanging="180"/>
      </w:pPr>
    </w:lvl>
    <w:lvl w:ilvl="6" w:tplc="040A000F" w:tentative="1">
      <w:start w:val="1"/>
      <w:numFmt w:val="decimal"/>
      <w:lvlText w:val="%7."/>
      <w:lvlJc w:val="left"/>
      <w:pPr>
        <w:ind w:left="4944" w:hanging="360"/>
      </w:pPr>
    </w:lvl>
    <w:lvl w:ilvl="7" w:tplc="040A0019" w:tentative="1">
      <w:start w:val="1"/>
      <w:numFmt w:val="lowerLetter"/>
      <w:lvlText w:val="%8."/>
      <w:lvlJc w:val="left"/>
      <w:pPr>
        <w:ind w:left="5664" w:hanging="360"/>
      </w:pPr>
    </w:lvl>
    <w:lvl w:ilvl="8" w:tplc="040A001B" w:tentative="1">
      <w:start w:val="1"/>
      <w:numFmt w:val="lowerRoman"/>
      <w:lvlText w:val="%9."/>
      <w:lvlJc w:val="right"/>
      <w:pPr>
        <w:ind w:left="638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0A"/>
    <w:rsid w:val="00017667"/>
    <w:rsid w:val="00096847"/>
    <w:rsid w:val="00134C03"/>
    <w:rsid w:val="00234639"/>
    <w:rsid w:val="006901F3"/>
    <w:rsid w:val="00725FB0"/>
    <w:rsid w:val="00822314"/>
    <w:rsid w:val="009715FC"/>
    <w:rsid w:val="00C117BA"/>
    <w:rsid w:val="00C52EC1"/>
    <w:rsid w:val="00C664E2"/>
    <w:rsid w:val="00D13BB4"/>
    <w:rsid w:val="00D37BA0"/>
    <w:rsid w:val="00E47C0A"/>
    <w:rsid w:val="00F33FD9"/>
    <w:rsid w:val="00F83F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55AB40-6C3C-4C19-98BA-F7E3CC19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0A"/>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Textoindependiente"/>
    <w:qFormat/>
    <w:rsid w:val="00E47C0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47C0A"/>
    <w:pPr>
      <w:spacing w:after="140" w:line="276" w:lineRule="auto"/>
    </w:pPr>
  </w:style>
  <w:style w:type="paragraph" w:styleId="Lista">
    <w:name w:val="List"/>
    <w:basedOn w:val="Textoindependiente"/>
    <w:rsid w:val="00E47C0A"/>
    <w:rPr>
      <w:rFonts w:cs="Lucida Sans"/>
    </w:rPr>
  </w:style>
  <w:style w:type="paragraph" w:customStyle="1" w:styleId="Descripcin1">
    <w:name w:val="Descripción1"/>
    <w:basedOn w:val="Normal"/>
    <w:qFormat/>
    <w:rsid w:val="00E47C0A"/>
    <w:pPr>
      <w:suppressLineNumbers/>
      <w:spacing w:before="120" w:after="120"/>
    </w:pPr>
    <w:rPr>
      <w:rFonts w:cs="Lucida Sans"/>
      <w:i/>
      <w:iCs/>
      <w:sz w:val="24"/>
      <w:szCs w:val="24"/>
    </w:rPr>
  </w:style>
  <w:style w:type="paragraph" w:customStyle="1" w:styleId="ndice">
    <w:name w:val="Índice"/>
    <w:basedOn w:val="Normal"/>
    <w:qFormat/>
    <w:rsid w:val="00E47C0A"/>
    <w:pPr>
      <w:suppressLineNumbers/>
    </w:pPr>
    <w:rPr>
      <w:rFonts w:cs="Lucida Sans"/>
    </w:rPr>
  </w:style>
  <w:style w:type="paragraph" w:styleId="NormalWeb">
    <w:name w:val="Normal (Web)"/>
    <w:basedOn w:val="Normal"/>
    <w:uiPriority w:val="99"/>
    <w:unhideWhenUsed/>
    <w:qFormat/>
    <w:rsid w:val="008C7496"/>
    <w:pPr>
      <w:spacing w:beforeAutospacing="1"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176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667"/>
    <w:rPr>
      <w:sz w:val="22"/>
    </w:rPr>
  </w:style>
  <w:style w:type="paragraph" w:styleId="Piedepgina">
    <w:name w:val="footer"/>
    <w:basedOn w:val="Normal"/>
    <w:link w:val="PiedepginaCar"/>
    <w:uiPriority w:val="99"/>
    <w:unhideWhenUsed/>
    <w:rsid w:val="00017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667"/>
    <w:rPr>
      <w:sz w:val="22"/>
    </w:rPr>
  </w:style>
  <w:style w:type="paragraph" w:styleId="Prrafodelista">
    <w:name w:val="List Paragraph"/>
    <w:basedOn w:val="Normal"/>
    <w:uiPriority w:val="34"/>
    <w:qFormat/>
    <w:rsid w:val="00C5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Victorina Fernández Valle</dc:creator>
  <dc:description/>
  <cp:lastModifiedBy>Manuel Serrano</cp:lastModifiedBy>
  <cp:revision>3</cp:revision>
  <dcterms:created xsi:type="dcterms:W3CDTF">2020-03-30T09:28:00Z</dcterms:created>
  <dcterms:modified xsi:type="dcterms:W3CDTF">2020-03-30T11:12:00Z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